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70BED" w14:textId="080AC994" w:rsidR="006A2626" w:rsidRPr="008648D1" w:rsidRDefault="00672D8A" w:rsidP="00533728">
      <w:pPr>
        <w:spacing w:after="0"/>
        <w:rPr>
          <w:rFonts w:ascii="Cambria" w:hAnsi="Cambria"/>
          <w:sz w:val="24"/>
          <w:szCs w:val="24"/>
          <w:lang w:val="pl-PL"/>
        </w:rPr>
      </w:pPr>
      <w:r w:rsidRPr="008648D1">
        <w:rPr>
          <w:rFonts w:ascii="Cambria" w:hAnsi="Cambria"/>
          <w:sz w:val="24"/>
          <w:szCs w:val="24"/>
          <w:lang w:val="hr-HR"/>
        </w:rPr>
        <w:t xml:space="preserve">Stečajna upraviteljica, Viktorija Šoprek, u stečajnom postupku koji se nad dužnikom </w:t>
      </w:r>
      <w:r w:rsidR="00123C3F" w:rsidRPr="008648D1">
        <w:rPr>
          <w:rFonts w:ascii="Cambria" w:hAnsi="Cambria"/>
          <w:b/>
          <w:bCs/>
          <w:sz w:val="24"/>
          <w:szCs w:val="24"/>
          <w:lang w:val="pl-PL"/>
        </w:rPr>
        <w:t>CELL-TECH d.o.o</w:t>
      </w:r>
      <w:r w:rsidR="00123C3F" w:rsidRPr="008648D1">
        <w:rPr>
          <w:rFonts w:ascii="Cambria" w:hAnsi="Cambria"/>
          <w:sz w:val="24"/>
          <w:szCs w:val="24"/>
          <w:lang w:val="pl-PL"/>
        </w:rPr>
        <w:t xml:space="preserve">. </w:t>
      </w:r>
      <w:r w:rsidR="00123C3F" w:rsidRPr="008648D1">
        <w:rPr>
          <w:rFonts w:ascii="Cambria" w:hAnsi="Cambria"/>
          <w:b/>
          <w:bCs/>
          <w:sz w:val="24"/>
          <w:szCs w:val="24"/>
          <w:lang w:val="pl-PL"/>
        </w:rPr>
        <w:t>u stečaju</w:t>
      </w:r>
      <w:r w:rsidR="00123C3F" w:rsidRPr="008648D1">
        <w:rPr>
          <w:rFonts w:ascii="Cambria" w:hAnsi="Cambria"/>
          <w:sz w:val="24"/>
          <w:szCs w:val="24"/>
          <w:lang w:val="pl-PL"/>
        </w:rPr>
        <w:t xml:space="preserve"> vodi pred Trgovačkim sudom u Zagrebu, Stalna služba u Karlovcu pod posl. br.</w:t>
      </w:r>
      <w:r w:rsidR="00123C3F" w:rsidRPr="008648D1">
        <w:rPr>
          <w:rFonts w:ascii="Cambria" w:hAnsi="Cambria"/>
          <w:b/>
          <w:bCs/>
          <w:sz w:val="24"/>
          <w:szCs w:val="24"/>
          <w:lang w:val="pl-PL"/>
        </w:rPr>
        <w:t xml:space="preserve"> St-303/2022 </w:t>
      </w:r>
      <w:r w:rsidR="00123C3F" w:rsidRPr="008648D1">
        <w:rPr>
          <w:rFonts w:ascii="Cambria" w:hAnsi="Cambria"/>
          <w:sz w:val="24"/>
          <w:szCs w:val="24"/>
          <w:lang w:val="pl-PL"/>
        </w:rPr>
        <w:t xml:space="preserve">objavljuje </w:t>
      </w:r>
    </w:p>
    <w:p w14:paraId="637A5962" w14:textId="77777777" w:rsidR="00123C3F" w:rsidRPr="008648D1" w:rsidRDefault="00123C3F" w:rsidP="00533728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605BE52B" w14:textId="77777777" w:rsidR="00123C3F" w:rsidRDefault="00123C3F" w:rsidP="00533728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36DA157D" w14:textId="77777777" w:rsidR="008648D1" w:rsidRDefault="008648D1" w:rsidP="00533728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62A86F96" w14:textId="77777777" w:rsidR="008648D1" w:rsidRDefault="008648D1" w:rsidP="00533728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C835A10" w14:textId="77777777" w:rsidR="008648D1" w:rsidRPr="008648D1" w:rsidRDefault="008648D1" w:rsidP="00533728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2D7F9E3E" w14:textId="617F469D" w:rsidR="00123C3F" w:rsidRPr="008648D1" w:rsidRDefault="00123C3F" w:rsidP="00123C3F">
      <w:pPr>
        <w:spacing w:after="0"/>
        <w:jc w:val="center"/>
        <w:rPr>
          <w:rFonts w:ascii="Cambria" w:hAnsi="Cambria"/>
          <w:b/>
          <w:bCs/>
          <w:sz w:val="24"/>
          <w:szCs w:val="24"/>
          <w:lang w:val="pl-PL"/>
        </w:rPr>
      </w:pPr>
      <w:r w:rsidRPr="008648D1">
        <w:rPr>
          <w:rFonts w:ascii="Cambria" w:hAnsi="Cambria"/>
          <w:b/>
          <w:bCs/>
          <w:sz w:val="24"/>
          <w:szCs w:val="24"/>
          <w:lang w:val="pl-PL"/>
        </w:rPr>
        <w:t>DIOBNI POPIS ZA I. DJELOMIČNU DIOBU</w:t>
      </w:r>
    </w:p>
    <w:p w14:paraId="1E3DD6A6" w14:textId="77777777" w:rsidR="00123C3F" w:rsidRPr="008648D1" w:rsidRDefault="00123C3F" w:rsidP="00123C3F">
      <w:pPr>
        <w:spacing w:after="0"/>
        <w:jc w:val="center"/>
        <w:rPr>
          <w:rFonts w:ascii="Cambria" w:hAnsi="Cambria"/>
          <w:sz w:val="24"/>
          <w:szCs w:val="24"/>
          <w:lang w:val="pl-PL"/>
        </w:rPr>
      </w:pPr>
    </w:p>
    <w:p w14:paraId="1D8F9BEA" w14:textId="77777777" w:rsidR="00123C3F" w:rsidRDefault="00123C3F" w:rsidP="00123C3F">
      <w:pPr>
        <w:spacing w:after="0"/>
        <w:jc w:val="center"/>
        <w:rPr>
          <w:rFonts w:ascii="Cambria" w:hAnsi="Cambria"/>
          <w:sz w:val="24"/>
          <w:szCs w:val="24"/>
          <w:lang w:val="pl-PL"/>
        </w:rPr>
      </w:pPr>
    </w:p>
    <w:p w14:paraId="7EC6D881" w14:textId="77777777" w:rsidR="008648D1" w:rsidRDefault="008648D1" w:rsidP="00123C3F">
      <w:pPr>
        <w:spacing w:after="0"/>
        <w:jc w:val="center"/>
        <w:rPr>
          <w:rFonts w:ascii="Cambria" w:hAnsi="Cambria"/>
          <w:sz w:val="24"/>
          <w:szCs w:val="24"/>
          <w:lang w:val="pl-PL"/>
        </w:rPr>
      </w:pPr>
    </w:p>
    <w:p w14:paraId="42B8EEDA" w14:textId="77777777" w:rsidR="008648D1" w:rsidRPr="008648D1" w:rsidRDefault="008648D1" w:rsidP="00123C3F">
      <w:pPr>
        <w:spacing w:after="0"/>
        <w:jc w:val="center"/>
        <w:rPr>
          <w:rFonts w:ascii="Cambria" w:hAnsi="Cambria"/>
          <w:sz w:val="24"/>
          <w:szCs w:val="24"/>
          <w:lang w:val="pl-PL"/>
        </w:rPr>
      </w:pPr>
    </w:p>
    <w:p w14:paraId="73FD7F7D" w14:textId="77777777" w:rsidR="00123C3F" w:rsidRPr="008648D1" w:rsidRDefault="00123C3F" w:rsidP="00123C3F">
      <w:pPr>
        <w:spacing w:after="0"/>
        <w:jc w:val="center"/>
        <w:rPr>
          <w:rFonts w:ascii="Cambria" w:hAnsi="Cambria"/>
          <w:sz w:val="24"/>
          <w:szCs w:val="24"/>
          <w:lang w:val="pl-PL"/>
        </w:rPr>
      </w:pPr>
    </w:p>
    <w:p w14:paraId="2635F367" w14:textId="72E2F8E3" w:rsidR="00123C3F" w:rsidRPr="008648D1" w:rsidRDefault="00123C3F" w:rsidP="00123C3F">
      <w:pPr>
        <w:spacing w:after="0"/>
        <w:rPr>
          <w:rFonts w:ascii="Cambria" w:hAnsi="Cambria"/>
          <w:b/>
          <w:bCs/>
          <w:sz w:val="24"/>
          <w:szCs w:val="24"/>
          <w:lang w:val="pl-PL"/>
        </w:rPr>
      </w:pPr>
      <w:r w:rsidRPr="008648D1">
        <w:rPr>
          <w:rFonts w:ascii="Cambria" w:hAnsi="Cambria"/>
          <w:sz w:val="24"/>
          <w:szCs w:val="24"/>
          <w:lang w:val="pl-PL"/>
        </w:rPr>
        <w:t xml:space="preserve">1. Raspoloživi iznos za I. djelomičnu diobu iznosi </w:t>
      </w:r>
      <w:r w:rsidR="000A3661" w:rsidRPr="008648D1">
        <w:rPr>
          <w:rFonts w:ascii="Cambria" w:hAnsi="Cambria"/>
          <w:b/>
          <w:bCs/>
          <w:sz w:val="24"/>
          <w:szCs w:val="24"/>
          <w:lang w:val="pl-PL"/>
        </w:rPr>
        <w:t>73.</w:t>
      </w:r>
      <w:r w:rsidR="00C71B50">
        <w:rPr>
          <w:rFonts w:ascii="Cambria" w:hAnsi="Cambria"/>
          <w:b/>
          <w:bCs/>
          <w:sz w:val="24"/>
          <w:szCs w:val="24"/>
          <w:lang w:val="pl-PL"/>
        </w:rPr>
        <w:t xml:space="preserve">275,37 </w:t>
      </w:r>
      <w:r w:rsidR="000A3661" w:rsidRPr="008648D1">
        <w:rPr>
          <w:rFonts w:ascii="Cambria" w:hAnsi="Cambria"/>
          <w:b/>
          <w:bCs/>
          <w:sz w:val="24"/>
          <w:szCs w:val="24"/>
          <w:lang w:val="pl-PL"/>
        </w:rPr>
        <w:t>EUR</w:t>
      </w:r>
    </w:p>
    <w:p w14:paraId="07DEE0FE" w14:textId="77777777" w:rsidR="00795AC1" w:rsidRPr="008648D1" w:rsidRDefault="00795AC1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D2FA256" w14:textId="26FDE8BA" w:rsidR="00795AC1" w:rsidRPr="008648D1" w:rsidRDefault="00795AC1" w:rsidP="00123C3F">
      <w:pPr>
        <w:spacing w:after="0"/>
        <w:rPr>
          <w:rFonts w:ascii="Cambria" w:hAnsi="Cambria"/>
          <w:sz w:val="24"/>
          <w:szCs w:val="24"/>
          <w:lang w:val="pl-PL"/>
        </w:rPr>
      </w:pPr>
      <w:r w:rsidRPr="008648D1">
        <w:rPr>
          <w:rFonts w:ascii="Cambria" w:hAnsi="Cambria"/>
          <w:sz w:val="24"/>
          <w:szCs w:val="24"/>
          <w:lang w:val="pl-PL"/>
        </w:rPr>
        <w:t>2. Postotak namirenja vjerovnika I. višeg isplatnog reda po I. djelmičnoj diobi iznosi 100%</w:t>
      </w:r>
      <w:r w:rsidR="00180B36">
        <w:rPr>
          <w:rFonts w:ascii="Cambria" w:hAnsi="Cambria"/>
          <w:sz w:val="24"/>
          <w:szCs w:val="24"/>
          <w:lang w:val="pl-PL"/>
        </w:rPr>
        <w:t xml:space="preserve"> (</w:t>
      </w:r>
      <w:r w:rsidR="00180B36" w:rsidRPr="008648D1">
        <w:rPr>
          <w:rFonts w:ascii="Cambria" w:hAnsi="Cambria"/>
          <w:sz w:val="24"/>
          <w:szCs w:val="24"/>
          <w:lang w:val="pl-PL"/>
        </w:rPr>
        <w:t>663,61 EUR</w:t>
      </w:r>
      <w:r w:rsidR="00180B36">
        <w:rPr>
          <w:rFonts w:ascii="Cambria" w:hAnsi="Cambria"/>
          <w:sz w:val="24"/>
          <w:szCs w:val="24"/>
          <w:lang w:val="pl-PL"/>
        </w:rPr>
        <w:t xml:space="preserve">) </w:t>
      </w:r>
    </w:p>
    <w:p w14:paraId="65C2F50B" w14:textId="77777777" w:rsidR="00795AC1" w:rsidRPr="008648D1" w:rsidRDefault="00795AC1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39BC5B32" w14:textId="1725FA3E" w:rsidR="00795AC1" w:rsidRPr="008648D1" w:rsidRDefault="00795AC1" w:rsidP="00123C3F">
      <w:pPr>
        <w:spacing w:after="0"/>
        <w:rPr>
          <w:rFonts w:ascii="Cambria" w:hAnsi="Cambria"/>
          <w:sz w:val="24"/>
          <w:szCs w:val="24"/>
          <w:lang w:val="pl-PL"/>
        </w:rPr>
      </w:pPr>
      <w:r w:rsidRPr="008648D1">
        <w:rPr>
          <w:rFonts w:ascii="Cambria" w:hAnsi="Cambria"/>
          <w:sz w:val="24"/>
          <w:szCs w:val="24"/>
          <w:lang w:val="pl-PL"/>
        </w:rPr>
        <w:t>3. Postotak namirenja vjerovnika II. višeg isplatnog reda po I. djelomičnoj dio</w:t>
      </w:r>
      <w:r w:rsidR="00180B36">
        <w:rPr>
          <w:rFonts w:ascii="Cambria" w:hAnsi="Cambria"/>
          <w:sz w:val="24"/>
          <w:szCs w:val="24"/>
          <w:lang w:val="pl-PL"/>
        </w:rPr>
        <w:t>b</w:t>
      </w:r>
      <w:r w:rsidRPr="008648D1">
        <w:rPr>
          <w:rFonts w:ascii="Cambria" w:hAnsi="Cambria"/>
          <w:sz w:val="24"/>
          <w:szCs w:val="24"/>
          <w:lang w:val="pl-PL"/>
        </w:rPr>
        <w:t xml:space="preserve">i iznosi </w:t>
      </w:r>
      <w:r w:rsidR="00CC3ECB" w:rsidRPr="008648D1">
        <w:rPr>
          <w:rFonts w:ascii="Cambria" w:hAnsi="Cambria"/>
          <w:sz w:val="24"/>
          <w:szCs w:val="24"/>
          <w:lang w:val="pl-PL"/>
        </w:rPr>
        <w:t>20,77%</w:t>
      </w:r>
      <w:r w:rsidR="00E66501">
        <w:rPr>
          <w:rFonts w:ascii="Cambria" w:hAnsi="Cambria"/>
          <w:sz w:val="24"/>
          <w:szCs w:val="24"/>
          <w:lang w:val="pl-PL"/>
        </w:rPr>
        <w:t xml:space="preserve"> (</w:t>
      </w:r>
      <w:r w:rsidR="00E66501" w:rsidRPr="00E66501">
        <w:rPr>
          <w:rFonts w:ascii="Cambria" w:hAnsi="Cambria"/>
          <w:sz w:val="24"/>
          <w:szCs w:val="24"/>
          <w:lang w:val="pl-PL"/>
        </w:rPr>
        <w:t>72.639,43 EUR</w:t>
      </w:r>
      <w:r w:rsidR="00E66501">
        <w:rPr>
          <w:rFonts w:ascii="Cambria" w:hAnsi="Cambria"/>
          <w:sz w:val="24"/>
          <w:szCs w:val="24"/>
          <w:lang w:val="pl-PL"/>
        </w:rPr>
        <w:t>)</w:t>
      </w:r>
    </w:p>
    <w:p w14:paraId="11FE9A2B" w14:textId="77777777" w:rsidR="0024528C" w:rsidRPr="008648D1" w:rsidRDefault="0024528C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47E522B3" w14:textId="77777777" w:rsidR="0024528C" w:rsidRPr="008648D1" w:rsidRDefault="0024528C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9D32548" w14:textId="77777777" w:rsidR="0024528C" w:rsidRPr="008648D1" w:rsidRDefault="0024528C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32D125C" w14:textId="77777777" w:rsidR="00CC3ECB" w:rsidRPr="008648D1" w:rsidRDefault="00CC3ECB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6D9A12DE" w14:textId="214C16DF" w:rsidR="00CC3ECB" w:rsidRPr="008648D1" w:rsidRDefault="0024528C" w:rsidP="00123C3F">
      <w:pPr>
        <w:spacing w:after="0"/>
        <w:rPr>
          <w:rFonts w:ascii="Cambria" w:hAnsi="Cambria"/>
          <w:sz w:val="24"/>
          <w:szCs w:val="24"/>
          <w:lang w:val="pl-PL"/>
        </w:rPr>
      </w:pPr>
      <w:r w:rsidRPr="008648D1">
        <w:rPr>
          <w:rFonts w:ascii="Cambria" w:hAnsi="Cambria"/>
          <w:sz w:val="24"/>
          <w:szCs w:val="24"/>
          <w:lang w:val="pl-PL"/>
        </w:rPr>
        <w:t>Tražbine koje se uzimaju u obzir pri I. djelomičnoj diobi:</w:t>
      </w:r>
    </w:p>
    <w:p w14:paraId="4F884DDE" w14:textId="77777777" w:rsidR="00745A00" w:rsidRPr="008648D1" w:rsidRDefault="00745A0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7859B5A" w14:textId="77777777" w:rsidR="00745A00" w:rsidRPr="008648D1" w:rsidRDefault="00745A0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1ED542E" w14:textId="77777777" w:rsidR="00745A00" w:rsidRDefault="00745A00" w:rsidP="00745A00">
      <w:pPr>
        <w:spacing w:after="0"/>
        <w:rPr>
          <w:rFonts w:ascii="Cambria" w:hAnsi="Cambria"/>
          <w:b/>
          <w:bCs/>
          <w:sz w:val="24"/>
          <w:szCs w:val="24"/>
          <w:lang w:val="pl-PL"/>
        </w:rPr>
      </w:pPr>
      <w:r w:rsidRPr="008648D1">
        <w:rPr>
          <w:rFonts w:ascii="Cambria" w:hAnsi="Cambria"/>
          <w:b/>
          <w:bCs/>
          <w:sz w:val="24"/>
          <w:szCs w:val="24"/>
          <w:lang w:val="pl-PL"/>
        </w:rPr>
        <w:t xml:space="preserve">1. viši 100% </w:t>
      </w:r>
    </w:p>
    <w:p w14:paraId="5F4F8B64" w14:textId="19B4662F" w:rsidR="008648D1" w:rsidRPr="008648D1" w:rsidRDefault="008648D1" w:rsidP="00745A00">
      <w:pPr>
        <w:spacing w:after="0"/>
        <w:rPr>
          <w:rFonts w:ascii="Cambria" w:hAnsi="Cambria"/>
          <w:sz w:val="24"/>
          <w:szCs w:val="24"/>
          <w:lang w:val="pl-PL"/>
        </w:rPr>
      </w:pPr>
      <w:r w:rsidRPr="008648D1">
        <w:rPr>
          <w:rFonts w:ascii="Cambria" w:hAnsi="Cambria"/>
          <w:sz w:val="24"/>
          <w:szCs w:val="24"/>
          <w:lang w:val="pl-PL"/>
        </w:rPr>
        <w:t>ukupne tražbine: 5.000,00 kn / 663,61 EUR</w:t>
      </w:r>
    </w:p>
    <w:p w14:paraId="494244B1" w14:textId="77777777" w:rsidR="005E77C2" w:rsidRPr="008648D1" w:rsidRDefault="005E77C2" w:rsidP="00745A00">
      <w:pPr>
        <w:spacing w:after="0"/>
        <w:rPr>
          <w:rFonts w:ascii="Cambria" w:hAnsi="Cambria"/>
          <w:sz w:val="24"/>
          <w:szCs w:val="24"/>
          <w:lang w:val="pl-PL"/>
        </w:rPr>
      </w:pP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5"/>
        <w:gridCol w:w="2005"/>
        <w:gridCol w:w="2010"/>
        <w:gridCol w:w="2010"/>
        <w:gridCol w:w="2010"/>
      </w:tblGrid>
      <w:tr w:rsidR="005E77C2" w:rsidRPr="008648D1" w14:paraId="7E88274E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B4AB" w14:textId="77777777" w:rsidR="005E77C2" w:rsidRPr="008648D1" w:rsidRDefault="005E77C2" w:rsidP="00241A76">
            <w:pPr>
              <w:pStyle w:val="NoSpacing"/>
              <w:spacing w:line="276" w:lineRule="auto"/>
              <w:jc w:val="center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Redni broj prijavljene tražbine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B9C6" w14:textId="77777777" w:rsidR="005E77C2" w:rsidRPr="008648D1" w:rsidRDefault="005E77C2" w:rsidP="00241A76">
            <w:pPr>
              <w:pStyle w:val="NoSpacing"/>
              <w:spacing w:line="276" w:lineRule="auto"/>
              <w:jc w:val="center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Ime i prezime / tvrtka  ili naziv vjerovnika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682" w14:textId="77777777" w:rsidR="005E77C2" w:rsidRPr="008648D1" w:rsidRDefault="005E77C2" w:rsidP="00241A7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Iznos priznate tražbine </w:t>
            </w: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ab/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7D6" w14:textId="7F480A8C" w:rsidR="005E77C2" w:rsidRPr="008648D1" w:rsidRDefault="005E77C2" w:rsidP="00241A7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Namirenje p</w:t>
            </w:r>
            <w:r w:rsidR="008648D1" w:rsidRPr="008648D1">
              <w:rPr>
                <w:rFonts w:ascii="Cambria" w:hAnsi="Cambria"/>
                <w:sz w:val="24"/>
                <w:szCs w:val="24"/>
                <w:lang w:eastAsia="zh-CN"/>
              </w:rPr>
              <w:t>r</w:t>
            </w: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i I. djelomičnoj diobi </w:t>
            </w:r>
            <w:r w:rsidR="008648D1" w:rsidRPr="008648D1">
              <w:rPr>
                <w:rFonts w:ascii="Cambria" w:hAnsi="Cambria"/>
                <w:sz w:val="24"/>
                <w:szCs w:val="24"/>
                <w:lang w:eastAsia="zh-CN"/>
              </w:rPr>
              <w:t>100</w:t>
            </w: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F79" w14:textId="17F9F0C9" w:rsidR="005E77C2" w:rsidRPr="008648D1" w:rsidRDefault="005E77C2" w:rsidP="00241A7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Ostalo nenamireno </w:t>
            </w:r>
            <w:r w:rsidR="008648D1" w:rsidRPr="008648D1">
              <w:rPr>
                <w:rFonts w:ascii="Cambria" w:hAnsi="Cambria"/>
                <w:sz w:val="24"/>
                <w:szCs w:val="24"/>
                <w:lang w:eastAsia="zh-CN"/>
              </w:rPr>
              <w:t>0</w:t>
            </w: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% </w:t>
            </w:r>
          </w:p>
        </w:tc>
      </w:tr>
      <w:tr w:rsidR="005E77C2" w:rsidRPr="008648D1" w14:paraId="2090E0A6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DDF0" w14:textId="77777777" w:rsidR="005E77C2" w:rsidRPr="008648D1" w:rsidRDefault="005E77C2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</w:p>
          <w:p w14:paraId="14470ABF" w14:textId="77777777" w:rsidR="005E77C2" w:rsidRPr="008648D1" w:rsidRDefault="005E77C2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1.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EA9A" w14:textId="23684182" w:rsidR="005E77C2" w:rsidRPr="008648D1" w:rsidRDefault="008648D1" w:rsidP="008648D1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Mislav Klarić, Oprič, Konjsko 92P, OIB: 54754923927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0D00" w14:textId="77777777" w:rsidR="008648D1" w:rsidRPr="008648D1" w:rsidRDefault="008648D1" w:rsidP="008648D1">
            <w:pPr>
              <w:pStyle w:val="Default"/>
              <w:rPr>
                <w:rFonts w:ascii="Cambria" w:hAnsi="Cambria"/>
              </w:rPr>
            </w:pPr>
          </w:p>
          <w:p w14:paraId="41EE7086" w14:textId="77777777" w:rsidR="008648D1" w:rsidRPr="008648D1" w:rsidRDefault="008648D1" w:rsidP="008648D1">
            <w:pPr>
              <w:pStyle w:val="Default"/>
              <w:rPr>
                <w:rFonts w:ascii="Cambria" w:hAnsi="Cambria"/>
              </w:rPr>
            </w:pPr>
            <w:r w:rsidRPr="008648D1">
              <w:rPr>
                <w:rFonts w:ascii="Cambria" w:hAnsi="Cambria"/>
              </w:rPr>
              <w:t xml:space="preserve"> 5.000,00 kn bruto/ </w:t>
            </w:r>
          </w:p>
          <w:p w14:paraId="6DFBC5AC" w14:textId="6C32B268" w:rsidR="005E77C2" w:rsidRPr="008648D1" w:rsidRDefault="008648D1" w:rsidP="008648D1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</w:rPr>
              <w:t>663,61 eura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1E4" w14:textId="77777777" w:rsidR="008648D1" w:rsidRPr="008648D1" w:rsidRDefault="008648D1" w:rsidP="008648D1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5.000,00 kn bruto/ </w:t>
            </w:r>
          </w:p>
          <w:p w14:paraId="6EDB4C5F" w14:textId="3D730B8F" w:rsidR="005E77C2" w:rsidRPr="008648D1" w:rsidRDefault="008648D1" w:rsidP="008648D1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663,61 eura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023" w14:textId="0EB3908E" w:rsidR="005E77C2" w:rsidRPr="008648D1" w:rsidRDefault="008648D1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0</w:t>
            </w:r>
            <w:r w:rsidR="005E77C2"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 EUR</w:t>
            </w:r>
          </w:p>
        </w:tc>
      </w:tr>
    </w:tbl>
    <w:p w14:paraId="0E9A2F9A" w14:textId="77777777" w:rsidR="005E77C2" w:rsidRPr="008648D1" w:rsidRDefault="005E77C2" w:rsidP="00745A00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24BE4385" w14:textId="77777777" w:rsidR="005E77C2" w:rsidRPr="008648D1" w:rsidRDefault="005E77C2" w:rsidP="00745A00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405114A8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668B24F2" w14:textId="77777777" w:rsidR="00985940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7AA4D44" w14:textId="77777777" w:rsidR="008648D1" w:rsidRPr="008648D1" w:rsidRDefault="008648D1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7B47D0F6" w14:textId="77777777" w:rsidR="008648D1" w:rsidRDefault="00E73BCC" w:rsidP="008648D1">
      <w:pPr>
        <w:spacing w:after="0"/>
        <w:rPr>
          <w:rFonts w:ascii="Cambria" w:hAnsi="Cambria"/>
          <w:b/>
          <w:bCs/>
          <w:sz w:val="24"/>
          <w:szCs w:val="24"/>
          <w:lang w:val="hr-HR"/>
        </w:rPr>
      </w:pPr>
      <w:r w:rsidRPr="008648D1">
        <w:rPr>
          <w:rFonts w:ascii="Cambria" w:hAnsi="Cambria"/>
          <w:b/>
          <w:bCs/>
          <w:sz w:val="24"/>
          <w:szCs w:val="24"/>
          <w:lang w:val="hr-HR"/>
        </w:rPr>
        <w:t xml:space="preserve">2. viši 20,77% </w:t>
      </w:r>
    </w:p>
    <w:p w14:paraId="5CD009B7" w14:textId="3341B84A" w:rsidR="00E73BCC" w:rsidRDefault="00E73BCC" w:rsidP="008648D1">
      <w:pPr>
        <w:spacing w:after="0"/>
        <w:rPr>
          <w:rFonts w:ascii="Cambria" w:hAnsi="Cambria"/>
          <w:sz w:val="24"/>
          <w:szCs w:val="24"/>
          <w:lang w:val="hr-HR"/>
        </w:rPr>
      </w:pPr>
      <w:r w:rsidRPr="008648D1">
        <w:rPr>
          <w:rFonts w:ascii="Cambria" w:hAnsi="Cambria"/>
          <w:sz w:val="24"/>
          <w:szCs w:val="24"/>
          <w:lang w:val="hr-HR"/>
        </w:rPr>
        <w:t>ukupne tražbine: 349,599,25</w:t>
      </w:r>
    </w:p>
    <w:p w14:paraId="0434F70B" w14:textId="77777777" w:rsidR="008648D1" w:rsidRPr="008648D1" w:rsidRDefault="008648D1" w:rsidP="008648D1">
      <w:pPr>
        <w:spacing w:after="0"/>
        <w:rPr>
          <w:rFonts w:ascii="Cambria" w:hAnsi="Cambria"/>
          <w:b/>
          <w:bCs/>
          <w:sz w:val="24"/>
          <w:szCs w:val="24"/>
          <w:lang w:val="hr-HR"/>
        </w:rPr>
      </w:pP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5"/>
        <w:gridCol w:w="2005"/>
        <w:gridCol w:w="2010"/>
        <w:gridCol w:w="2010"/>
        <w:gridCol w:w="2010"/>
      </w:tblGrid>
      <w:tr w:rsidR="00E73BCC" w:rsidRPr="008648D1" w14:paraId="1C135981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87A6" w14:textId="77777777" w:rsidR="00E73BCC" w:rsidRPr="008648D1" w:rsidRDefault="00E73BCC" w:rsidP="00241A76">
            <w:pPr>
              <w:pStyle w:val="NoSpacing"/>
              <w:spacing w:line="276" w:lineRule="auto"/>
              <w:jc w:val="center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Redni broj prijavljene tražbine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C0CD" w14:textId="77777777" w:rsidR="00E73BCC" w:rsidRPr="008648D1" w:rsidRDefault="00E73BCC" w:rsidP="00241A76">
            <w:pPr>
              <w:pStyle w:val="NoSpacing"/>
              <w:spacing w:line="276" w:lineRule="auto"/>
              <w:jc w:val="center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Ime i prezime / tvrtka  ili naziv vjerovnika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59E" w14:textId="77777777" w:rsidR="00E73BCC" w:rsidRPr="008648D1" w:rsidRDefault="00E73BCC" w:rsidP="00241A7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Iznos priznate tražbine </w:t>
            </w: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ab/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AA45" w14:textId="3FBB1268" w:rsidR="00E73BCC" w:rsidRPr="008648D1" w:rsidRDefault="00E73BCC" w:rsidP="00241A7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Namirenje </w:t>
            </w:r>
            <w:r w:rsidR="005C3A10" w:rsidRPr="008648D1">
              <w:rPr>
                <w:rFonts w:ascii="Cambria" w:hAnsi="Cambria"/>
                <w:sz w:val="24"/>
                <w:szCs w:val="24"/>
                <w:lang w:eastAsia="zh-CN"/>
              </w:rPr>
              <w:t>p</w:t>
            </w:r>
            <w:r w:rsidR="005B2F89">
              <w:rPr>
                <w:rFonts w:ascii="Cambria" w:hAnsi="Cambria"/>
                <w:sz w:val="24"/>
                <w:szCs w:val="24"/>
                <w:lang w:eastAsia="zh-CN"/>
              </w:rPr>
              <w:t>r</w:t>
            </w:r>
            <w:r w:rsidR="005C3A10"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i I. djelomičnoj diobi </w:t>
            </w: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20,77%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190" w14:textId="77777777" w:rsidR="00E73BCC" w:rsidRPr="008648D1" w:rsidRDefault="00E73BCC" w:rsidP="00241A7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Ostalo nenamireno 79,23% </w:t>
            </w:r>
          </w:p>
        </w:tc>
      </w:tr>
      <w:tr w:rsidR="00E73BCC" w:rsidRPr="008648D1" w14:paraId="066774B5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BB0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</w:p>
          <w:p w14:paraId="765ECFE6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1.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96E7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GRAD ZAGREB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891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8,61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BE9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1,78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F70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6,83 EUR</w:t>
            </w:r>
          </w:p>
        </w:tc>
      </w:tr>
      <w:tr w:rsidR="00E73BCC" w:rsidRPr="008648D1" w14:paraId="34A9F0BB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EF23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F212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NeoSoft AG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D01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336.181,26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1DA" w14:textId="4E0C6173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color w:val="FF0000"/>
                <w:sz w:val="24"/>
                <w:szCs w:val="24"/>
                <w:lang w:eastAsia="zh-CN"/>
              </w:rPr>
              <w:t>69.824,85 EUR</w:t>
            </w:r>
            <w:r w:rsidR="00565BCF" w:rsidRPr="008648D1">
              <w:rPr>
                <w:rFonts w:ascii="Cambria" w:hAnsi="Cambria"/>
                <w:color w:val="FF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703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266.356,41 EUR</w:t>
            </w:r>
          </w:p>
        </w:tc>
      </w:tr>
      <w:tr w:rsidR="00E73BCC" w:rsidRPr="008648D1" w14:paraId="4A5AB15B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0C53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B68C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CROATIA Osiguranje d.d.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165D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 3.712,84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124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771,16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2686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2.941,68 EUR</w:t>
            </w:r>
          </w:p>
        </w:tc>
      </w:tr>
      <w:tr w:rsidR="00E73BCC" w:rsidRPr="008648D1" w14:paraId="71E0AA38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BF43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097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AUTO GARLICA d.o.o.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23FC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1.203,36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04D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249,94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714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953,42 EUR</w:t>
            </w:r>
          </w:p>
        </w:tc>
      </w:tr>
      <w:tr w:rsidR="00E73BCC" w:rsidRPr="008648D1" w14:paraId="7175EFE8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09C6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5.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CC45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FINANCIJSKA AGENCIJA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36A8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 324,08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785E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67,31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D81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256,77 EUR</w:t>
            </w:r>
          </w:p>
        </w:tc>
      </w:tr>
      <w:tr w:rsidR="00E73BCC" w:rsidRPr="008648D1" w14:paraId="46F4F75E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9383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6.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E8BA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REPUBLIKA HRVATSKA, Ministarstvo financija, PU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CC4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 3.689,70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4A0F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766,35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8DB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2.923,35 EUR</w:t>
            </w:r>
          </w:p>
        </w:tc>
      </w:tr>
      <w:tr w:rsidR="00E73BCC" w:rsidRPr="008648D1" w14:paraId="56CB7564" w14:textId="77777777" w:rsidTr="00241A7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ADF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E22A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Hrvatski zavod za zapošljavanje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757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 4.479,40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A588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 xml:space="preserve">930,37 EUR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0C7A" w14:textId="77777777" w:rsidR="00E73BCC" w:rsidRPr="008648D1" w:rsidRDefault="00E73BCC" w:rsidP="00241A76">
            <w:pPr>
              <w:pStyle w:val="NoSpacing"/>
              <w:spacing w:line="276" w:lineRule="auto"/>
              <w:rPr>
                <w:rFonts w:ascii="Cambria" w:hAnsi="Cambria"/>
                <w:sz w:val="24"/>
                <w:szCs w:val="24"/>
                <w:lang w:eastAsia="zh-CN"/>
              </w:rPr>
            </w:pPr>
            <w:r w:rsidRPr="008648D1">
              <w:rPr>
                <w:rFonts w:ascii="Cambria" w:hAnsi="Cambria"/>
                <w:sz w:val="24"/>
                <w:szCs w:val="24"/>
                <w:lang w:eastAsia="zh-CN"/>
              </w:rPr>
              <w:t>3.549,03 EUR</w:t>
            </w:r>
          </w:p>
        </w:tc>
      </w:tr>
    </w:tbl>
    <w:p w14:paraId="46422752" w14:textId="77777777" w:rsidR="00565BCF" w:rsidRPr="008648D1" w:rsidRDefault="00565BCF" w:rsidP="00565BCF">
      <w:pPr>
        <w:tabs>
          <w:tab w:val="left" w:pos="5790"/>
        </w:tabs>
        <w:rPr>
          <w:rFonts w:ascii="Cambria" w:hAnsi="Cambria"/>
          <w:b/>
          <w:bCs/>
          <w:sz w:val="24"/>
          <w:szCs w:val="24"/>
          <w:lang w:val="hr-HR"/>
        </w:rPr>
      </w:pPr>
    </w:p>
    <w:p w14:paraId="36F28428" w14:textId="2FB53132" w:rsidR="00565BCF" w:rsidRPr="008648D1" w:rsidRDefault="00565BCF" w:rsidP="00565BCF">
      <w:pPr>
        <w:tabs>
          <w:tab w:val="left" w:pos="5790"/>
        </w:tabs>
        <w:rPr>
          <w:rFonts w:ascii="Cambria" w:hAnsi="Cambria"/>
          <w:sz w:val="24"/>
          <w:szCs w:val="24"/>
          <w:lang w:val="hr-HR"/>
        </w:rPr>
      </w:pPr>
      <w:r w:rsidRPr="008648D1">
        <w:rPr>
          <w:rFonts w:ascii="Cambria" w:hAnsi="Cambria"/>
          <w:sz w:val="24"/>
          <w:szCs w:val="24"/>
          <w:lang w:val="hr-HR"/>
        </w:rPr>
        <w:t>* iznos je prebijen Ugovorom o kupoprodaji</w:t>
      </w:r>
      <w:r w:rsidR="00C86139">
        <w:rPr>
          <w:rFonts w:ascii="Cambria" w:hAnsi="Cambria"/>
          <w:sz w:val="24"/>
          <w:szCs w:val="24"/>
          <w:lang w:val="hr-HR"/>
        </w:rPr>
        <w:t xml:space="preserve"> pokretnina </w:t>
      </w:r>
      <w:r w:rsidR="00B754D4">
        <w:rPr>
          <w:rFonts w:ascii="Cambria" w:hAnsi="Cambria"/>
          <w:sz w:val="24"/>
          <w:szCs w:val="24"/>
          <w:lang w:val="hr-HR"/>
        </w:rPr>
        <w:t>od 23.02.2023.</w:t>
      </w:r>
      <w:r w:rsidRPr="008648D1">
        <w:rPr>
          <w:rFonts w:ascii="Cambria" w:hAnsi="Cambria"/>
          <w:sz w:val="24"/>
          <w:szCs w:val="24"/>
          <w:lang w:val="hr-HR"/>
        </w:rPr>
        <w:t xml:space="preserve"> te se neće posebno isplaćivati </w:t>
      </w:r>
    </w:p>
    <w:p w14:paraId="68573064" w14:textId="77777777" w:rsidR="00565BCF" w:rsidRPr="008648D1" w:rsidRDefault="00565BCF" w:rsidP="00E73BCC">
      <w:pPr>
        <w:tabs>
          <w:tab w:val="left" w:pos="5790"/>
        </w:tabs>
        <w:rPr>
          <w:rFonts w:ascii="Cambria" w:hAnsi="Cambria"/>
          <w:b/>
          <w:bCs/>
          <w:sz w:val="24"/>
          <w:szCs w:val="24"/>
          <w:lang w:val="hr-HR"/>
        </w:rPr>
      </w:pPr>
    </w:p>
    <w:p w14:paraId="31AD67B9" w14:textId="77777777" w:rsidR="00565BCF" w:rsidRPr="008648D1" w:rsidRDefault="00565BCF" w:rsidP="00E73BCC">
      <w:pPr>
        <w:tabs>
          <w:tab w:val="left" w:pos="5790"/>
        </w:tabs>
        <w:rPr>
          <w:rFonts w:ascii="Cambria" w:hAnsi="Cambria"/>
          <w:b/>
          <w:bCs/>
          <w:sz w:val="24"/>
          <w:szCs w:val="24"/>
          <w:lang w:val="hr-HR"/>
        </w:rPr>
      </w:pPr>
    </w:p>
    <w:p w14:paraId="3F277ADC" w14:textId="60565A0C" w:rsidR="00E73BCC" w:rsidRPr="008648D1" w:rsidRDefault="00E73BCC" w:rsidP="00E73BCC">
      <w:pPr>
        <w:tabs>
          <w:tab w:val="left" w:pos="5790"/>
        </w:tabs>
        <w:rPr>
          <w:rFonts w:ascii="Cambria" w:hAnsi="Cambria"/>
          <w:b/>
          <w:bCs/>
          <w:sz w:val="24"/>
          <w:szCs w:val="24"/>
          <w:lang w:val="hr-HR"/>
        </w:rPr>
      </w:pPr>
      <w:r w:rsidRPr="008648D1">
        <w:rPr>
          <w:rFonts w:ascii="Cambria" w:hAnsi="Cambria"/>
          <w:b/>
          <w:bCs/>
          <w:sz w:val="24"/>
          <w:szCs w:val="24"/>
          <w:lang w:val="hr-HR"/>
        </w:rPr>
        <w:t>Ukupno priznato</w:t>
      </w:r>
      <w:r w:rsidR="00126D4E">
        <w:rPr>
          <w:rFonts w:ascii="Cambria" w:hAnsi="Cambria"/>
          <w:b/>
          <w:bCs/>
          <w:sz w:val="24"/>
          <w:szCs w:val="24"/>
          <w:lang w:val="hr-HR"/>
        </w:rPr>
        <w:t xml:space="preserve"> (I + II red)</w:t>
      </w:r>
      <w:r w:rsidRPr="008648D1">
        <w:rPr>
          <w:rFonts w:ascii="Cambria" w:hAnsi="Cambria"/>
          <w:b/>
          <w:bCs/>
          <w:sz w:val="24"/>
          <w:szCs w:val="24"/>
          <w:lang w:val="hr-HR"/>
        </w:rPr>
        <w:t xml:space="preserve">: </w:t>
      </w:r>
      <w:r w:rsidR="00126D4E">
        <w:rPr>
          <w:rFonts w:ascii="Cambria" w:hAnsi="Cambria"/>
          <w:b/>
          <w:bCs/>
          <w:sz w:val="24"/>
          <w:szCs w:val="24"/>
          <w:lang w:val="hr-HR"/>
        </w:rPr>
        <w:t>350.262,86</w:t>
      </w:r>
      <w:r w:rsidRPr="008648D1">
        <w:rPr>
          <w:rFonts w:ascii="Cambria" w:hAnsi="Cambria"/>
          <w:b/>
          <w:bCs/>
          <w:sz w:val="24"/>
          <w:szCs w:val="24"/>
          <w:lang w:val="hr-HR"/>
        </w:rPr>
        <w:t xml:space="preserve"> EUR </w:t>
      </w:r>
    </w:p>
    <w:p w14:paraId="68A112AD" w14:textId="692F8D8D" w:rsidR="00E73BCC" w:rsidRPr="008648D1" w:rsidRDefault="00E73BCC" w:rsidP="00E73BCC">
      <w:pPr>
        <w:tabs>
          <w:tab w:val="left" w:pos="5790"/>
        </w:tabs>
        <w:rPr>
          <w:rFonts w:ascii="Cambria" w:hAnsi="Cambria"/>
          <w:b/>
          <w:bCs/>
          <w:sz w:val="24"/>
          <w:szCs w:val="24"/>
          <w:lang w:val="hr-HR"/>
        </w:rPr>
      </w:pPr>
      <w:r w:rsidRPr="008648D1">
        <w:rPr>
          <w:rFonts w:ascii="Cambria" w:hAnsi="Cambria"/>
          <w:b/>
          <w:bCs/>
          <w:sz w:val="24"/>
          <w:szCs w:val="24"/>
          <w:lang w:val="hr-HR"/>
        </w:rPr>
        <w:t>Ukupno namireno</w:t>
      </w:r>
      <w:r w:rsidR="00111D35">
        <w:rPr>
          <w:rFonts w:ascii="Cambria" w:hAnsi="Cambria"/>
          <w:b/>
          <w:bCs/>
          <w:sz w:val="24"/>
          <w:szCs w:val="24"/>
          <w:lang w:val="hr-HR"/>
        </w:rPr>
        <w:t xml:space="preserve"> (I + II red)</w:t>
      </w:r>
      <w:r w:rsidRPr="008648D1">
        <w:rPr>
          <w:rFonts w:ascii="Cambria" w:hAnsi="Cambria"/>
          <w:b/>
          <w:bCs/>
          <w:sz w:val="24"/>
          <w:szCs w:val="24"/>
          <w:lang w:val="hr-HR"/>
        </w:rPr>
        <w:t xml:space="preserve">: </w:t>
      </w:r>
      <w:r w:rsidR="00755C7A">
        <w:rPr>
          <w:rFonts w:ascii="Cambria" w:hAnsi="Cambria"/>
          <w:b/>
          <w:bCs/>
          <w:sz w:val="24"/>
          <w:szCs w:val="24"/>
          <w:lang w:val="hr-HR"/>
        </w:rPr>
        <w:t>73.275,37</w:t>
      </w:r>
      <w:r w:rsidRPr="008648D1">
        <w:rPr>
          <w:rFonts w:ascii="Cambria" w:hAnsi="Cambria"/>
          <w:b/>
          <w:bCs/>
          <w:sz w:val="24"/>
          <w:szCs w:val="24"/>
          <w:lang w:val="hr-HR"/>
        </w:rPr>
        <w:t xml:space="preserve"> EUR</w:t>
      </w:r>
    </w:p>
    <w:p w14:paraId="06565F00" w14:textId="2031C7D8" w:rsidR="00E73BCC" w:rsidRPr="008648D1" w:rsidRDefault="00E73BCC" w:rsidP="00E73BCC">
      <w:pPr>
        <w:tabs>
          <w:tab w:val="left" w:pos="5790"/>
        </w:tabs>
        <w:rPr>
          <w:rFonts w:ascii="Cambria" w:hAnsi="Cambria"/>
          <w:b/>
          <w:bCs/>
          <w:sz w:val="24"/>
          <w:szCs w:val="24"/>
          <w:lang w:val="hr-HR"/>
        </w:rPr>
      </w:pPr>
      <w:r w:rsidRPr="008648D1">
        <w:rPr>
          <w:rFonts w:ascii="Cambria" w:hAnsi="Cambria"/>
          <w:b/>
          <w:bCs/>
          <w:sz w:val="24"/>
          <w:szCs w:val="24"/>
          <w:lang w:val="hr-HR"/>
        </w:rPr>
        <w:t xml:space="preserve">Ukupno nenamireno: </w:t>
      </w:r>
      <w:r w:rsidR="00111D35">
        <w:rPr>
          <w:rFonts w:ascii="Cambria" w:hAnsi="Cambria"/>
          <w:b/>
          <w:bCs/>
          <w:sz w:val="24"/>
          <w:szCs w:val="24"/>
          <w:lang w:val="hr-HR"/>
        </w:rPr>
        <w:t>276.987,49 EUR</w:t>
      </w:r>
    </w:p>
    <w:p w14:paraId="62A64DC5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72EC6C1B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44C4249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36FE3BF4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367E4F68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27B6FC55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070BA593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5CD60BF5" w14:textId="77777777" w:rsidR="00985940" w:rsidRPr="008648D1" w:rsidRDefault="00985940" w:rsidP="00123C3F">
      <w:pPr>
        <w:spacing w:after="0"/>
        <w:rPr>
          <w:rFonts w:ascii="Cambria" w:hAnsi="Cambria"/>
          <w:sz w:val="24"/>
          <w:szCs w:val="24"/>
          <w:lang w:val="pl-PL"/>
        </w:rPr>
      </w:pPr>
    </w:p>
    <w:p w14:paraId="72823EA7" w14:textId="77777777" w:rsidR="00985940" w:rsidRPr="008648D1" w:rsidRDefault="00985940" w:rsidP="00985940">
      <w:pPr>
        <w:spacing w:after="0"/>
        <w:rPr>
          <w:rFonts w:ascii="Cambria" w:hAnsi="Cambria"/>
          <w:sz w:val="24"/>
          <w:szCs w:val="24"/>
          <w:lang w:val="hr-HR"/>
        </w:rPr>
      </w:pPr>
      <w:r w:rsidRPr="008648D1">
        <w:rPr>
          <w:rFonts w:ascii="Cambria" w:hAnsi="Cambria"/>
          <w:sz w:val="24"/>
          <w:szCs w:val="24"/>
          <w:lang w:val="hr-HR"/>
        </w:rPr>
        <w:t>POUKA O PRAVNOM LIJEKU</w:t>
      </w:r>
    </w:p>
    <w:p w14:paraId="78C74B9A" w14:textId="462C73FE" w:rsidR="00985940" w:rsidRPr="008648D1" w:rsidRDefault="00985940" w:rsidP="00985940">
      <w:pPr>
        <w:spacing w:after="0"/>
        <w:rPr>
          <w:rFonts w:ascii="Cambria" w:hAnsi="Cambria"/>
          <w:sz w:val="24"/>
          <w:szCs w:val="24"/>
          <w:lang w:val="hr-HR"/>
        </w:rPr>
      </w:pPr>
      <w:r w:rsidRPr="008648D1">
        <w:rPr>
          <w:rFonts w:ascii="Cambria" w:hAnsi="Cambria"/>
          <w:sz w:val="24"/>
          <w:szCs w:val="24"/>
          <w:lang w:val="hr-HR"/>
        </w:rPr>
        <w:t>Svaki vjerovnik može stečajnom sucu uložiti prigovor na diobeni popis sukladno članku 280.</w:t>
      </w:r>
      <w:r w:rsidR="008648D1">
        <w:rPr>
          <w:rFonts w:ascii="Cambria" w:hAnsi="Cambria"/>
          <w:sz w:val="24"/>
          <w:szCs w:val="24"/>
          <w:lang w:val="hr-HR"/>
        </w:rPr>
        <w:t xml:space="preserve"> </w:t>
      </w:r>
      <w:r w:rsidRPr="008648D1">
        <w:rPr>
          <w:rFonts w:ascii="Cambria" w:hAnsi="Cambria"/>
          <w:sz w:val="24"/>
          <w:szCs w:val="24"/>
          <w:lang w:val="hr-HR"/>
        </w:rPr>
        <w:t>Stečajnog zakona</w:t>
      </w:r>
    </w:p>
    <w:p w14:paraId="6CD9FE58" w14:textId="77777777" w:rsidR="00672D8A" w:rsidRPr="008648D1" w:rsidRDefault="00672D8A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3B57C1EE" w14:textId="77777777" w:rsidR="00672D8A" w:rsidRPr="008648D1" w:rsidRDefault="00672D8A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0CE2701D" w14:textId="77777777" w:rsidR="00672D8A" w:rsidRPr="008648D1" w:rsidRDefault="00672D8A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50DCE3A4" w14:textId="77777777" w:rsidR="00672D8A" w:rsidRDefault="00672D8A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3CA9B324" w14:textId="77777777" w:rsidR="005B2F89" w:rsidRDefault="005B2F89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1D7A5945" w14:textId="77777777" w:rsidR="005B2F89" w:rsidRPr="008648D1" w:rsidRDefault="005B2F89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77C5820D" w14:textId="77777777" w:rsidR="00672D8A" w:rsidRPr="008648D1" w:rsidRDefault="00672D8A" w:rsidP="00533728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7A3CFAC0" w14:textId="3196D04B" w:rsidR="006A2626" w:rsidRPr="008648D1" w:rsidRDefault="006A2626" w:rsidP="00E93AD5">
      <w:pPr>
        <w:spacing w:after="0"/>
        <w:jc w:val="right"/>
        <w:rPr>
          <w:rFonts w:ascii="Cambria" w:hAnsi="Cambria"/>
          <w:sz w:val="24"/>
          <w:szCs w:val="24"/>
          <w:lang w:val="hr-HR"/>
        </w:rPr>
      </w:pPr>
      <w:r w:rsidRPr="008648D1">
        <w:rPr>
          <w:rFonts w:ascii="Cambria" w:hAnsi="Cambria"/>
          <w:sz w:val="24"/>
          <w:szCs w:val="24"/>
          <w:lang w:val="hr-HR"/>
        </w:rPr>
        <w:t>Viktorija Šoprek</w:t>
      </w:r>
    </w:p>
    <w:p w14:paraId="01C189DE" w14:textId="09204581" w:rsidR="006A2626" w:rsidRPr="008648D1" w:rsidRDefault="006A2626" w:rsidP="00E93AD5">
      <w:pPr>
        <w:spacing w:after="0"/>
        <w:jc w:val="right"/>
        <w:rPr>
          <w:rFonts w:ascii="Cambria" w:hAnsi="Cambria"/>
          <w:sz w:val="24"/>
          <w:szCs w:val="24"/>
        </w:rPr>
      </w:pPr>
      <w:r w:rsidRPr="008648D1">
        <w:rPr>
          <w:rFonts w:ascii="Cambria" w:hAnsi="Cambria"/>
          <w:sz w:val="24"/>
          <w:szCs w:val="24"/>
          <w:lang w:val="hr-HR"/>
        </w:rPr>
        <w:t xml:space="preserve">stečajni upravitelj </w:t>
      </w:r>
    </w:p>
    <w:sectPr w:rsidR="006A2626" w:rsidRPr="00864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E2DE7"/>
    <w:multiLevelType w:val="hybridMultilevel"/>
    <w:tmpl w:val="15F6F990"/>
    <w:lvl w:ilvl="0" w:tplc="AE9075E4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AC7692"/>
    <w:multiLevelType w:val="hybridMultilevel"/>
    <w:tmpl w:val="9D0EA702"/>
    <w:lvl w:ilvl="0" w:tplc="3680434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209142">
    <w:abstractNumId w:val="1"/>
  </w:num>
  <w:num w:numId="2" w16cid:durableId="1008675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0MjE3MjcytTAzsbRQ0lEKTi0uzszPAykwqgUAsCkyVSwAAAA="/>
  </w:docVars>
  <w:rsids>
    <w:rsidRoot w:val="00EC26F9"/>
    <w:rsid w:val="00012952"/>
    <w:rsid w:val="000A3661"/>
    <w:rsid w:val="000D6914"/>
    <w:rsid w:val="000E6639"/>
    <w:rsid w:val="000F626D"/>
    <w:rsid w:val="00111D35"/>
    <w:rsid w:val="001132AC"/>
    <w:rsid w:val="00123C3F"/>
    <w:rsid w:val="00126D4E"/>
    <w:rsid w:val="00180B36"/>
    <w:rsid w:val="001B6E13"/>
    <w:rsid w:val="0022703E"/>
    <w:rsid w:val="0024528C"/>
    <w:rsid w:val="002A772D"/>
    <w:rsid w:val="002C7CA0"/>
    <w:rsid w:val="0032156D"/>
    <w:rsid w:val="003C0CE7"/>
    <w:rsid w:val="003D53E7"/>
    <w:rsid w:val="003E7323"/>
    <w:rsid w:val="003F678F"/>
    <w:rsid w:val="003F7EF7"/>
    <w:rsid w:val="00433302"/>
    <w:rsid w:val="00470763"/>
    <w:rsid w:val="00533728"/>
    <w:rsid w:val="00555977"/>
    <w:rsid w:val="00565BCF"/>
    <w:rsid w:val="005B2A40"/>
    <w:rsid w:val="005B2F89"/>
    <w:rsid w:val="005B4584"/>
    <w:rsid w:val="005C3A10"/>
    <w:rsid w:val="005E77C2"/>
    <w:rsid w:val="00672D8A"/>
    <w:rsid w:val="006A2626"/>
    <w:rsid w:val="00745A00"/>
    <w:rsid w:val="00755C7A"/>
    <w:rsid w:val="007734DC"/>
    <w:rsid w:val="00773E73"/>
    <w:rsid w:val="007909D2"/>
    <w:rsid w:val="00795AC1"/>
    <w:rsid w:val="007A528B"/>
    <w:rsid w:val="007E073C"/>
    <w:rsid w:val="00805907"/>
    <w:rsid w:val="008444DD"/>
    <w:rsid w:val="008648D1"/>
    <w:rsid w:val="00896281"/>
    <w:rsid w:val="00940248"/>
    <w:rsid w:val="00985234"/>
    <w:rsid w:val="00985940"/>
    <w:rsid w:val="009915CC"/>
    <w:rsid w:val="00A27A87"/>
    <w:rsid w:val="00A56342"/>
    <w:rsid w:val="00A65B42"/>
    <w:rsid w:val="00A66119"/>
    <w:rsid w:val="00B2781B"/>
    <w:rsid w:val="00B378C1"/>
    <w:rsid w:val="00B6492C"/>
    <w:rsid w:val="00B66245"/>
    <w:rsid w:val="00B754D4"/>
    <w:rsid w:val="00BA7BEE"/>
    <w:rsid w:val="00BB5F18"/>
    <w:rsid w:val="00C0223A"/>
    <w:rsid w:val="00C71B50"/>
    <w:rsid w:val="00C84039"/>
    <w:rsid w:val="00C86139"/>
    <w:rsid w:val="00CA15BD"/>
    <w:rsid w:val="00CA1B0F"/>
    <w:rsid w:val="00CB7A4F"/>
    <w:rsid w:val="00CC3ECB"/>
    <w:rsid w:val="00CC4098"/>
    <w:rsid w:val="00D6792A"/>
    <w:rsid w:val="00D77B53"/>
    <w:rsid w:val="00D807C5"/>
    <w:rsid w:val="00D83E8F"/>
    <w:rsid w:val="00DE2F9F"/>
    <w:rsid w:val="00DE7873"/>
    <w:rsid w:val="00E012EC"/>
    <w:rsid w:val="00E127CF"/>
    <w:rsid w:val="00E319E1"/>
    <w:rsid w:val="00E66501"/>
    <w:rsid w:val="00E73220"/>
    <w:rsid w:val="00E73BCC"/>
    <w:rsid w:val="00E93AD5"/>
    <w:rsid w:val="00E96557"/>
    <w:rsid w:val="00EC26F9"/>
    <w:rsid w:val="00F61DD6"/>
    <w:rsid w:val="00F929DE"/>
    <w:rsid w:val="00FC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6E1D"/>
  <w15:chartTrackingRefBased/>
  <w15:docId w15:val="{51E3B7D9-A4AA-4438-8718-B31936D7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6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2626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E73BCC"/>
    <w:pPr>
      <w:spacing w:after="80" w:line="240" w:lineRule="auto"/>
    </w:pPr>
    <w:rPr>
      <w:rFonts w:ascii="Calibri" w:eastAsia="Times New Roman" w:hAnsi="Calibri" w:cs="Times New Roman"/>
      <w:lang w:val="hr-HR"/>
    </w:rPr>
  </w:style>
  <w:style w:type="paragraph" w:styleId="ListParagraph">
    <w:name w:val="List Paragraph"/>
    <w:basedOn w:val="Normal"/>
    <w:uiPriority w:val="34"/>
    <w:qFormat/>
    <w:rsid w:val="00565BCF"/>
    <w:pPr>
      <w:ind w:left="720"/>
      <w:contextualSpacing/>
    </w:pPr>
  </w:style>
  <w:style w:type="paragraph" w:customStyle="1" w:styleId="Default">
    <w:name w:val="Default"/>
    <w:rsid w:val="008648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319-B729-4D6F-BAAA-BCB3949825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17016a-78c2-43aa-8864-b0bc9ae16b98}" enabled="0" method="" siteId="{2617016a-78c2-43aa-8864-b0bc9ae16b9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Viktorija Šoprek</cp:lastModifiedBy>
  <cp:revision>26</cp:revision>
  <cp:lastPrinted>2022-04-23T08:29:00Z</cp:lastPrinted>
  <dcterms:created xsi:type="dcterms:W3CDTF">2023-08-01T12:17:00Z</dcterms:created>
  <dcterms:modified xsi:type="dcterms:W3CDTF">2023-08-02T12:56:00Z</dcterms:modified>
</cp:coreProperties>
</file>